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499B" w:rsidRPr="00282E65" w:rsidRDefault="0080499B" w:rsidP="0080499B">
      <w:pPr>
        <w:spacing w:after="45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cs-CZ"/>
        </w:rPr>
      </w:pPr>
      <w:r w:rsidRPr="00282E6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cs-CZ"/>
        </w:rPr>
        <w:t xml:space="preserve">MALÝ ŠKOLNÍ </w:t>
      </w:r>
      <w:proofErr w:type="gramStart"/>
      <w:r w:rsidRPr="00282E6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cs-CZ"/>
        </w:rPr>
        <w:t>MANUÁL</w:t>
      </w:r>
      <w:r w:rsidR="009D45A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cs-CZ"/>
        </w:rPr>
        <w:t xml:space="preserve"> </w:t>
      </w:r>
      <w:r w:rsidRPr="00282E6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cs-CZ"/>
        </w:rPr>
        <w:t>- FMŠ</w:t>
      </w:r>
      <w:proofErr w:type="gramEnd"/>
      <w:r w:rsidRPr="00282E6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cs-CZ"/>
        </w:rPr>
        <w:t xml:space="preserve"> při pedF </w:t>
      </w:r>
      <w:r w:rsidR="00FC47DB" w:rsidRPr="00282E6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cs-CZ"/>
        </w:rPr>
        <w:t>UK ZÁŘÍ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cs-CZ"/>
        </w:rPr>
        <w:t xml:space="preserve"> 2020</w:t>
      </w:r>
    </w:p>
    <w:p w:rsidR="0080499B" w:rsidRPr="00282E65" w:rsidRDefault="0080499B" w:rsidP="0080499B">
      <w:pPr>
        <w:spacing w:after="450" w:line="336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aps/>
          <w:color w:val="000000"/>
          <w:kern w:val="36"/>
          <w:sz w:val="20"/>
          <w:szCs w:val="20"/>
          <w:lang w:eastAsia="cs-CZ"/>
        </w:rPr>
      </w:pPr>
      <w:r w:rsidRPr="00282E65">
        <w:rPr>
          <w:rFonts w:ascii="Times New Roman" w:hAnsi="Times New Roman" w:cs="Times New Roman"/>
          <w:b/>
          <w:i/>
          <w:sz w:val="20"/>
          <w:szCs w:val="20"/>
        </w:rPr>
        <w:t>Milí rodiče, vážíme si Vašeho rozhodnutí umístit dítě do naší mateřské školy a budeme se ve spolupráci s Vámi snažit utvářet dětem podnětné prostředí a plně rozvíjet jeho osobnost a individualitu.</w:t>
      </w:r>
      <w:r w:rsidRPr="00282E65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  <w:lang w:eastAsia="cs-CZ"/>
        </w:rPr>
        <w:t xml:space="preserve"> Dovolte nám tedy pár informací, se kterými Vás seznámím, a uvidíte, že ten první krok bude o něco snazší.</w:t>
      </w:r>
    </w:p>
    <w:p w:rsidR="0080499B" w:rsidRPr="00122026" w:rsidRDefault="0080499B" w:rsidP="0080499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2202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Školní rok začíná v úterý 1. 9. 2020.</w:t>
      </w:r>
    </w:p>
    <w:p w:rsidR="0080499B" w:rsidRPr="00122026" w:rsidRDefault="0080499B" w:rsidP="0080499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80499B" w:rsidRPr="00122026" w:rsidRDefault="0080499B" w:rsidP="0080499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2202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Naše školka používá moderní aplikaci LYFLE- virtuální nástěnky, komunikace, omluvenky, hromadná oznámení- přihlášení do této aplikace proběhne na </w:t>
      </w:r>
      <w:proofErr w:type="gramStart"/>
      <w:r w:rsidRPr="0012202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konci  srpna</w:t>
      </w:r>
      <w:proofErr w:type="gramEnd"/>
      <w:r w:rsidRPr="0012202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Do jaké třídy bude Vaše dítě chodit, jaké bude mít paní učitelky se dozvíte prostřednictvím SMS zprávy z FMŠ během posledního týdne v srpnu.</w:t>
      </w:r>
    </w:p>
    <w:p w:rsidR="0080499B" w:rsidRPr="00122026" w:rsidRDefault="0080499B" w:rsidP="0080499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A17B13" w:rsidRPr="00122026" w:rsidRDefault="00A17B13" w:rsidP="0080499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80499B" w:rsidRPr="00122026" w:rsidRDefault="0080499B" w:rsidP="0080499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</w:pPr>
      <w:r w:rsidRPr="001220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  <w:t>Základní informace v FMŠ Na Výšinách:</w:t>
      </w:r>
    </w:p>
    <w:p w:rsidR="0080499B" w:rsidRPr="00122026" w:rsidRDefault="0080499B" w:rsidP="0080499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80499B" w:rsidRPr="00122026" w:rsidRDefault="0080499B" w:rsidP="0080499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2202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Denní provoz MŠ: </w:t>
      </w:r>
      <w:proofErr w:type="gramStart"/>
      <w:r w:rsidRPr="0012202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pondělí - pátek</w:t>
      </w:r>
      <w:proofErr w:type="gramEnd"/>
      <w:r w:rsidRPr="0012202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Otevíráme 6:30   provoz ve třídě 1. A</w:t>
      </w:r>
      <w:r w:rsidR="004B00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od 7.00 ve všech třídách</w:t>
      </w:r>
      <w:r w:rsidRPr="0012202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Zavíráme v 17:00 včetně uzamčení budovy</w:t>
      </w:r>
    </w:p>
    <w:p w:rsidR="0080499B" w:rsidRPr="00122026" w:rsidRDefault="0080499B" w:rsidP="0080499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Zákonní zástupci předávají děti učitelce mateřské školy do třídy FMŠ nejpozději do </w:t>
      </w:r>
      <w:r w:rsidRPr="001220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8,30 hodin.</w:t>
      </w:r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Vyzvedávání dětí po obědě je: od 12,30 do 13,00 hod. Vyzvedávání dětí po odpoledním odpočinku je možné od 14,45 hod. ve třídě, případně na zahradě FMŠ.</w:t>
      </w:r>
    </w:p>
    <w:p w:rsidR="0080499B" w:rsidRPr="00122026" w:rsidRDefault="0080499B" w:rsidP="0080499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 zástupce si dítě vyzvedává s dostatečným předstihem tj. </w:t>
      </w:r>
      <w:r w:rsidRPr="001220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cca 15 minut před uzavřením FMŠ tak, aby dítě v klidu uklidilo hračky a převléklo se.</w:t>
      </w:r>
      <w:r w:rsidRPr="001220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br/>
      </w:r>
      <w:proofErr w:type="gramStart"/>
      <w:r w:rsidRPr="0012202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Prosíme  Vás</w:t>
      </w:r>
      <w:proofErr w:type="gramEnd"/>
      <w:r w:rsidRPr="0012202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o dodržování času!</w:t>
      </w:r>
    </w:p>
    <w:p w:rsidR="0080499B" w:rsidRPr="00122026" w:rsidRDefault="0080499B" w:rsidP="0080499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80499B" w:rsidRPr="00122026" w:rsidRDefault="0080499B" w:rsidP="0080499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2202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Vstup do mateřské školy je zabezpečen na čipy. Pro </w:t>
      </w:r>
      <w:r w:rsidR="00FC47DB" w:rsidRPr="0012202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přiobjednání</w:t>
      </w:r>
      <w:r w:rsidR="00FC47D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nás kontaktujte přes email:</w:t>
      </w:r>
      <w:hyperlink r:id="rId5" w:history="1">
        <w:r w:rsidRPr="00122026">
          <w:rPr>
            <w:rStyle w:val="Hypertextovodkaz"/>
            <w:rFonts w:ascii="Times New Roman" w:hAnsi="Times New Roman" w:cs="Times New Roman"/>
            <w:sz w:val="24"/>
            <w:szCs w:val="24"/>
          </w:rPr>
          <w:t>administrativa@msnavysinach.cz</w:t>
        </w:r>
      </w:hyperlink>
    </w:p>
    <w:p w:rsidR="0080499B" w:rsidRPr="00122026" w:rsidRDefault="0080499B" w:rsidP="0080499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FC47DB" w:rsidRPr="00FC47DB" w:rsidRDefault="00FC47DB" w:rsidP="00FC47DB">
      <w:pPr>
        <w:pStyle w:val="Odstavecseseznamem"/>
        <w:numPr>
          <w:ilvl w:val="0"/>
          <w:numId w:val="6"/>
        </w:num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C47DB">
        <w:rPr>
          <w:rFonts w:ascii="Times New Roman" w:hAnsi="Times New Roman" w:cs="Times New Roman"/>
          <w:sz w:val="24"/>
          <w:szCs w:val="24"/>
        </w:rPr>
        <w:t>Ško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FC47DB">
        <w:rPr>
          <w:rFonts w:ascii="Times New Roman" w:hAnsi="Times New Roman" w:cs="Times New Roman"/>
          <w:sz w:val="24"/>
          <w:szCs w:val="24"/>
        </w:rPr>
        <w:t xml:space="preserve"> zahájí ve školním roce 2020/2021 svou činnost v plném rozsahu v souladu se školskými právními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7DB">
        <w:rPr>
          <w:rFonts w:ascii="Times New Roman" w:hAnsi="Times New Roman" w:cs="Times New Roman"/>
          <w:sz w:val="24"/>
          <w:szCs w:val="24"/>
        </w:rPr>
        <w:t>předpisy.</w:t>
      </w:r>
    </w:p>
    <w:p w:rsidR="00E414F3" w:rsidRPr="00122026" w:rsidRDefault="00E414F3" w:rsidP="00E414F3">
      <w:pPr>
        <w:pStyle w:val="Odstavecseseznamem"/>
        <w:numPr>
          <w:ilvl w:val="0"/>
          <w:numId w:val="6"/>
        </w:num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sz w:val="24"/>
          <w:szCs w:val="24"/>
        </w:rPr>
        <w:t>Společně s námi prosím dětem zdůrazňujte zásady osobní a respirační hygieny.</w:t>
      </w:r>
    </w:p>
    <w:p w:rsidR="00122026" w:rsidRPr="00122026" w:rsidRDefault="00E414F3" w:rsidP="00122026">
      <w:pPr>
        <w:pStyle w:val="Odstavecseseznamem"/>
        <w:numPr>
          <w:ilvl w:val="0"/>
          <w:numId w:val="6"/>
        </w:num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s příznaky infekčního onemocnění nemohou do školy vstoupit</w:t>
      </w:r>
      <w:r w:rsidR="00122026"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</w:t>
      </w:r>
      <w:r w:rsidR="00122026" w:rsidRPr="00122026">
        <w:rPr>
          <w:rFonts w:ascii="Times New Roman" w:hAnsi="Times New Roman" w:cs="Times New Roman"/>
          <w:sz w:val="24"/>
          <w:szCs w:val="24"/>
        </w:rPr>
        <w:t>např. zvýšená teplota, horečka, kašel, rýma, dušnost, bolest v krku, bolest hlavy, bolesti svalů a kloubů, průjem, ztráta chuti a čichu apod./</w:t>
      </w:r>
      <w:r w:rsidRPr="00122026">
        <w:rPr>
          <w:rFonts w:ascii="Times New Roman" w:hAnsi="Times New Roman" w:cs="Times New Roman"/>
          <w:sz w:val="24"/>
          <w:szCs w:val="24"/>
        </w:rPr>
        <w:t xml:space="preserve"> </w:t>
      </w:r>
      <w:r w:rsidR="00122026" w:rsidRPr="00122026">
        <w:rPr>
          <w:rFonts w:ascii="Times New Roman" w:hAnsi="Times New Roman" w:cs="Times New Roman"/>
          <w:sz w:val="24"/>
          <w:szCs w:val="24"/>
        </w:rPr>
        <w:t>V souladu s doporučení</w:t>
      </w:r>
      <w:r w:rsidR="004B004C">
        <w:rPr>
          <w:rFonts w:ascii="Times New Roman" w:hAnsi="Times New Roman" w:cs="Times New Roman"/>
          <w:sz w:val="24"/>
          <w:szCs w:val="24"/>
        </w:rPr>
        <w:t xml:space="preserve">m odborné lékařské společnosti </w:t>
      </w:r>
      <w:r w:rsidR="00122026" w:rsidRPr="00122026">
        <w:rPr>
          <w:rFonts w:ascii="Times New Roman" w:hAnsi="Times New Roman" w:cs="Times New Roman"/>
          <w:sz w:val="24"/>
          <w:szCs w:val="24"/>
        </w:rPr>
        <w:t>je za normální tělesnou teplotu obecně považována hodnota do 37 °C.</w:t>
      </w:r>
    </w:p>
    <w:p w:rsidR="00E414F3" w:rsidRPr="00122026" w:rsidRDefault="00E414F3" w:rsidP="00E414F3">
      <w:pPr>
        <w:pStyle w:val="Odstavecseseznamem"/>
        <w:numPr>
          <w:ilvl w:val="0"/>
          <w:numId w:val="6"/>
        </w:num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>Pobyt zákonných zástupců dětí a dalších osob uvnitř budovy školy zařízení je</w:t>
      </w:r>
      <w:r w:rsidR="00122026"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omezen.</w:t>
      </w:r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E414F3" w:rsidRPr="00122026" w:rsidRDefault="00E414F3" w:rsidP="00E414F3">
      <w:pPr>
        <w:pStyle w:val="Odstavecseseznamem"/>
        <w:numPr>
          <w:ilvl w:val="0"/>
          <w:numId w:val="6"/>
        </w:num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konkrétních mimořádných situací spojených s onemocněním covid-19 je škola vždy povinna postupovat podle pokynů KHS a dodržovat všechna aktuálně platná mimořádná opatření vyhlášená pro dané území příslušnou KHS nebo plošně </w:t>
      </w:r>
      <w:proofErr w:type="spellStart"/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>MZd</w:t>
      </w:r>
      <w:proofErr w:type="spellEnd"/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414F3" w:rsidRPr="00122026" w:rsidRDefault="00E414F3" w:rsidP="00E414F3">
      <w:pPr>
        <w:pStyle w:val="Odstavecseseznamem"/>
        <w:numPr>
          <w:ilvl w:val="0"/>
          <w:numId w:val="6"/>
        </w:num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sz w:val="24"/>
          <w:szCs w:val="24"/>
        </w:rPr>
        <w:t>V co nejkratším čas</w:t>
      </w:r>
      <w:r w:rsidR="004B004C">
        <w:rPr>
          <w:rFonts w:ascii="Times New Roman" w:hAnsi="Times New Roman" w:cs="Times New Roman"/>
          <w:sz w:val="24"/>
          <w:szCs w:val="24"/>
        </w:rPr>
        <w:t>e po příchodu do budovy si děti důkladně 20 až 30 sekund umyjí</w:t>
      </w:r>
      <w:r w:rsidRPr="00122026">
        <w:rPr>
          <w:rFonts w:ascii="Times New Roman" w:hAnsi="Times New Roman" w:cs="Times New Roman"/>
          <w:sz w:val="24"/>
          <w:szCs w:val="24"/>
        </w:rPr>
        <w:t xml:space="preserve"> ruce teplou vodou a mýdlem v dávkovači.</w:t>
      </w:r>
    </w:p>
    <w:p w:rsidR="00E414F3" w:rsidRPr="00122026" w:rsidRDefault="00122026" w:rsidP="00122026">
      <w:pPr>
        <w:pStyle w:val="Odstavecseseznamem"/>
        <w:numPr>
          <w:ilvl w:val="0"/>
          <w:numId w:val="6"/>
        </w:num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sz w:val="24"/>
          <w:szCs w:val="24"/>
        </w:rPr>
        <w:lastRenderedPageBreak/>
        <w:t>Mateřská škola má</w:t>
      </w:r>
      <w:r w:rsidR="00E414F3" w:rsidRPr="00122026">
        <w:rPr>
          <w:rFonts w:ascii="Times New Roman" w:hAnsi="Times New Roman" w:cs="Times New Roman"/>
          <w:sz w:val="24"/>
          <w:szCs w:val="24"/>
        </w:rPr>
        <w:t xml:space="preserve"> povinnost předcházet vzniku a šíření infekčních nemocí, včetně covid-19. Tuto povinnost</w:t>
      </w:r>
      <w:r w:rsidRPr="00122026">
        <w:rPr>
          <w:rFonts w:ascii="Times New Roman" w:hAnsi="Times New Roman" w:cs="Times New Roman"/>
          <w:sz w:val="24"/>
          <w:szCs w:val="24"/>
        </w:rPr>
        <w:t xml:space="preserve"> </w:t>
      </w:r>
      <w:r w:rsidR="00E414F3" w:rsidRPr="00122026">
        <w:rPr>
          <w:rFonts w:ascii="Times New Roman" w:hAnsi="Times New Roman" w:cs="Times New Roman"/>
          <w:sz w:val="24"/>
          <w:szCs w:val="24"/>
        </w:rPr>
        <w:t>naplňují podle zákona o ochraně veřejného zdraví tím, že jsou povinny zajistit „oddělení dítěte nebo</w:t>
      </w:r>
      <w:r w:rsidRPr="00122026">
        <w:rPr>
          <w:rFonts w:ascii="Times New Roman" w:hAnsi="Times New Roman" w:cs="Times New Roman"/>
          <w:sz w:val="24"/>
          <w:szCs w:val="24"/>
        </w:rPr>
        <w:t xml:space="preserve"> </w:t>
      </w:r>
      <w:r w:rsidR="00E414F3" w:rsidRPr="00122026">
        <w:rPr>
          <w:rFonts w:ascii="Times New Roman" w:hAnsi="Times New Roman" w:cs="Times New Roman"/>
          <w:sz w:val="24"/>
          <w:szCs w:val="24"/>
        </w:rPr>
        <w:t>mladistvého, kteří vykazují známky akutního onemocnění, od ostatních dětí a mladistvých</w:t>
      </w:r>
      <w:r w:rsidRPr="00122026">
        <w:rPr>
          <w:rFonts w:ascii="Times New Roman" w:hAnsi="Times New Roman" w:cs="Times New Roman"/>
          <w:sz w:val="24"/>
          <w:szCs w:val="24"/>
        </w:rPr>
        <w:t xml:space="preserve"> </w:t>
      </w:r>
      <w:r w:rsidR="00E414F3" w:rsidRPr="00122026">
        <w:rPr>
          <w:rFonts w:ascii="Times New Roman" w:hAnsi="Times New Roman" w:cs="Times New Roman"/>
          <w:sz w:val="24"/>
          <w:szCs w:val="24"/>
        </w:rPr>
        <w:t>a zajistit pro ně dohled zletilé fyzické osoby (§7 odst. 3 zákona o ochraně veřejného zdraví).</w:t>
      </w:r>
    </w:p>
    <w:p w:rsidR="00122026" w:rsidRPr="00122026" w:rsidRDefault="00122026" w:rsidP="00122026">
      <w:pPr>
        <w:pStyle w:val="Odstavecseseznamem"/>
        <w:numPr>
          <w:ilvl w:val="0"/>
          <w:numId w:val="6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</w:pPr>
      <w:r w:rsidRPr="00122026">
        <w:rPr>
          <w:rFonts w:ascii="Times New Roman" w:hAnsi="Times New Roman" w:cs="Times New Roman"/>
          <w:sz w:val="24"/>
          <w:szCs w:val="24"/>
        </w:rPr>
        <w:t>Dítě s přetrvávajícími příznaky infekčního onemocnění, které jsou projevem chronického onemocnění, včetně alergického onemocnění (rýma, kašel), je umožněn vstup do školy pouze v případě, prokáže-li, že netrpí infekční nemocí. Pokud u dítěte přetrvávají příznaky jako rýma a kašel, které jsou projevem alergického nebo chronického onemocnění, potvrzuje tuto skutečnost praktický lékař pro děti a dorost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026" w:rsidRPr="00122026" w:rsidRDefault="00122026" w:rsidP="00122026">
      <w:pPr>
        <w:pStyle w:val="Odstavecseseznamem"/>
        <w:numPr>
          <w:ilvl w:val="0"/>
          <w:numId w:val="6"/>
        </w:num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sz w:val="24"/>
          <w:szCs w:val="24"/>
        </w:rPr>
        <w:t>Pokud je určitému dít</w:t>
      </w:r>
      <w:r>
        <w:rPr>
          <w:rFonts w:ascii="Times New Roman" w:hAnsi="Times New Roman" w:cs="Times New Roman"/>
          <w:sz w:val="24"/>
          <w:szCs w:val="24"/>
        </w:rPr>
        <w:t>ěti</w:t>
      </w:r>
      <w:r w:rsidRPr="00122026">
        <w:rPr>
          <w:rFonts w:ascii="Times New Roman" w:hAnsi="Times New Roman" w:cs="Times New Roman"/>
          <w:sz w:val="24"/>
          <w:szCs w:val="24"/>
        </w:rPr>
        <w:t xml:space="preserve"> nařízena karanténa a škola není uzavřena,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026">
        <w:rPr>
          <w:rFonts w:ascii="Times New Roman" w:hAnsi="Times New Roman" w:cs="Times New Roman"/>
          <w:sz w:val="24"/>
          <w:szCs w:val="24"/>
        </w:rPr>
        <w:t xml:space="preserve">jedná se o jeho omluvenou nepřítomnost ve škole a úplata se hradí. </w:t>
      </w:r>
    </w:p>
    <w:p w:rsidR="00122026" w:rsidRPr="00122026" w:rsidRDefault="00122026" w:rsidP="00122026">
      <w:pPr>
        <w:pStyle w:val="Odstavecseseznamem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</w:pPr>
    </w:p>
    <w:p w:rsidR="00122026" w:rsidRPr="00122026" w:rsidRDefault="00122026" w:rsidP="00122026">
      <w:pPr>
        <w:pStyle w:val="Odstavecseseznamem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</w:pPr>
    </w:p>
    <w:p w:rsidR="0080499B" w:rsidRPr="00122026" w:rsidRDefault="0080499B" w:rsidP="00122026">
      <w:pPr>
        <w:pStyle w:val="Odstavecseseznamem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</w:pPr>
      <w:r w:rsidRPr="001220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  <w:t>Omlouvání dětí:</w:t>
      </w:r>
    </w:p>
    <w:p w:rsidR="0080499B" w:rsidRPr="00122026" w:rsidRDefault="0080499B" w:rsidP="0080499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</w:pPr>
    </w:p>
    <w:p w:rsidR="0080499B" w:rsidRPr="00122026" w:rsidRDefault="0080499B" w:rsidP="0080499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</w:pPr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Nepřítomnost dítěte oznámí zákonný zástupce učitelce mateřské školy neprodleně osobně, telefonicky nebo, přes aplikaci </w:t>
      </w:r>
      <w:proofErr w:type="spellStart"/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>Lyfle</w:t>
      </w:r>
      <w:proofErr w:type="spellEnd"/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Každá třída má svůj mobilní telefon. Omluvy na tentýž den přijímá škola pouze do 8.00 hodin – osobně, přes aplikaci </w:t>
      </w:r>
      <w:proofErr w:type="spellStart"/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>Lyfle</w:t>
      </w:r>
      <w:proofErr w:type="spellEnd"/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telefonicky.</w:t>
      </w:r>
    </w:p>
    <w:p w:rsidR="0080499B" w:rsidRPr="00122026" w:rsidRDefault="0080499B" w:rsidP="0080499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80499B" w:rsidRPr="00122026" w:rsidRDefault="0080499B" w:rsidP="0080499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</w:pPr>
      <w:r w:rsidRPr="001220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  <w:t>Platba stravného a školného: </w:t>
      </w:r>
    </w:p>
    <w:p w:rsidR="0080499B" w:rsidRPr="00122026" w:rsidRDefault="0080499B" w:rsidP="0080499B">
      <w:pPr>
        <w:numPr>
          <w:ilvl w:val="0"/>
          <w:numId w:val="1"/>
        </w:numPr>
        <w:spacing w:before="120"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stravného vychází z finančního normativu, který je zveřejněn na nástěnkách FMŠ. </w:t>
      </w:r>
      <w:r w:rsidRPr="001220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Celodenní stravování </w:t>
      </w:r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dítěte</w:t>
      </w:r>
      <w:r w:rsidRPr="001220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>od 3 do 6</w:t>
      </w:r>
      <w:r w:rsidRPr="00122026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>ti let</w:t>
      </w:r>
      <w:r w:rsidRPr="001220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je 36,-Kč </w:t>
      </w:r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1220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43,- Kč</w:t>
      </w:r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celodenní stravování dítěte od 7 let.  </w:t>
      </w:r>
      <w:r w:rsidRPr="001220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Stravné pro třídu s polodenním provozem je 29,-Kč.</w:t>
      </w:r>
    </w:p>
    <w:p w:rsidR="0080499B" w:rsidRPr="00122026" w:rsidRDefault="0080499B" w:rsidP="0080499B">
      <w:pPr>
        <w:numPr>
          <w:ilvl w:val="0"/>
          <w:numId w:val="1"/>
        </w:numPr>
        <w:spacing w:before="120"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220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polodenní stravování 580,- Kč,</w:t>
      </w:r>
    </w:p>
    <w:p w:rsidR="0080499B" w:rsidRPr="00122026" w:rsidRDefault="0080499B" w:rsidP="0080499B">
      <w:pPr>
        <w:numPr>
          <w:ilvl w:val="0"/>
          <w:numId w:val="1"/>
        </w:numPr>
        <w:spacing w:before="120"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220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celodenní stravování 720,-Kč, </w:t>
      </w:r>
    </w:p>
    <w:p w:rsidR="0080499B" w:rsidRPr="00122026" w:rsidRDefault="0080499B" w:rsidP="0080499B">
      <w:pPr>
        <w:numPr>
          <w:ilvl w:val="0"/>
          <w:numId w:val="1"/>
        </w:numPr>
        <w:spacing w:before="120"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220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nebo celodenní stravování dítěte od 7 let 860,-Kč.</w:t>
      </w:r>
    </w:p>
    <w:p w:rsidR="0080499B" w:rsidRPr="00122026" w:rsidRDefault="0080499B" w:rsidP="0080499B">
      <w:pPr>
        <w:numPr>
          <w:ilvl w:val="0"/>
          <w:numId w:val="1"/>
        </w:num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>Vyúčtování bude provedeno vždy k 31. 8. příslušného školního roku, případně do jednoho měsíce po ukončení docházky dítěte do mateřské školy.</w:t>
      </w:r>
    </w:p>
    <w:p w:rsidR="0080499B" w:rsidRPr="00122026" w:rsidRDefault="0080499B" w:rsidP="0080499B">
      <w:pPr>
        <w:numPr>
          <w:ilvl w:val="0"/>
          <w:numId w:val="1"/>
        </w:num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>Variabilní symbol obdrží zákonní zástupci při přijetí.</w:t>
      </w:r>
    </w:p>
    <w:p w:rsidR="0080499B" w:rsidRPr="00122026" w:rsidRDefault="0080499B" w:rsidP="0080499B">
      <w:pPr>
        <w:spacing w:before="120" w:after="0" w:line="240" w:lineRule="atLeast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0499B" w:rsidRPr="00122026" w:rsidRDefault="0080499B" w:rsidP="0080499B">
      <w:pPr>
        <w:spacing w:before="120" w:after="0" w:line="240" w:lineRule="atLeast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0499B" w:rsidRPr="00122026" w:rsidRDefault="0080499B" w:rsidP="0080499B">
      <w:pPr>
        <w:spacing w:before="120" w:after="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0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Úplata za předškolní vzdělávání</w:t>
      </w:r>
    </w:p>
    <w:p w:rsidR="0080499B" w:rsidRPr="00122026" w:rsidRDefault="0080499B" w:rsidP="0080499B">
      <w:pPr>
        <w:numPr>
          <w:ilvl w:val="0"/>
          <w:numId w:val="2"/>
        </w:num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úplaty za celodenní předškolní vzdělávání dětí základní pro školní rok </w:t>
      </w:r>
      <w:r w:rsidRPr="001220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činí 770,-Kč měsíčně</w:t>
      </w:r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Výše úplaty za polodenní předškolní vzdělávání je </w:t>
      </w:r>
      <w:r w:rsidRPr="001220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</w:t>
      </w:r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 rok</w:t>
      </w:r>
      <w:r w:rsidRPr="001220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520,- Kč měsíčně.</w:t>
      </w:r>
    </w:p>
    <w:p w:rsidR="0080499B" w:rsidRPr="00122026" w:rsidRDefault="0080499B" w:rsidP="0080499B">
      <w:pPr>
        <w:numPr>
          <w:ilvl w:val="0"/>
          <w:numId w:val="2"/>
        </w:num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v mateřské škole se dítěti poskytuje bezúplatně od počátku školního roku, který následuje po dni, kdy dítě dosáhne pátého roku věku</w:t>
      </w:r>
      <w:r w:rsidR="004B004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0499B" w:rsidRPr="00122026" w:rsidRDefault="0080499B" w:rsidP="0080499B">
      <w:pPr>
        <w:numPr>
          <w:ilvl w:val="0"/>
          <w:numId w:val="2"/>
        </w:num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Úplata za předškolní vzdělávání je splatná nejpozději do 10. dne stávajícího měsíce na běžný účet mateřské školy č.  </w:t>
      </w:r>
      <w:proofErr w:type="gramStart"/>
      <w:r w:rsidRPr="001220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35- 0202865379</w:t>
      </w:r>
      <w:proofErr w:type="gramEnd"/>
      <w:r w:rsidRPr="001220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/0800</w:t>
      </w:r>
      <w:r w:rsidRPr="0012202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0499B" w:rsidRPr="00122026" w:rsidRDefault="0080499B" w:rsidP="0080499B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220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Stravné a úplatu za předškolní vzdělávání uhraďte dohromady na účet: </w:t>
      </w:r>
      <w:proofErr w:type="gramStart"/>
      <w:r w:rsidRPr="001220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35- 0202865379</w:t>
      </w:r>
      <w:proofErr w:type="gramEnd"/>
      <w:r w:rsidRPr="001220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/0800.</w:t>
      </w:r>
    </w:p>
    <w:p w:rsidR="0080499B" w:rsidRDefault="0080499B" w:rsidP="0080499B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C5F96" w:rsidRPr="007C5F96" w:rsidRDefault="007C5F96" w:rsidP="0080499B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Třídní schůzka: </w:t>
      </w:r>
      <w:r w:rsidRPr="007C5F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PROBĚHNE ONLINE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V PONDĚLÍ </w:t>
      </w:r>
      <w:r w:rsidRPr="007C5F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31. 8. 2020 čas bude upřesněn SMS ZPRÁVOU</w:t>
      </w:r>
      <w:r w:rsidR="004B00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/ pravděpodobně od 16. hodin/</w:t>
      </w:r>
    </w:p>
    <w:p w:rsidR="0080499B" w:rsidRPr="00122026" w:rsidRDefault="0080499B" w:rsidP="0080499B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99B" w:rsidRPr="00122026" w:rsidRDefault="0080499B" w:rsidP="0080499B">
      <w:pPr>
        <w:rPr>
          <w:rFonts w:ascii="Times New Roman" w:hAnsi="Times New Roman" w:cs="Times New Roman"/>
          <w:b/>
          <w:sz w:val="24"/>
          <w:szCs w:val="24"/>
        </w:rPr>
      </w:pPr>
      <w:r w:rsidRPr="00122026">
        <w:rPr>
          <w:rFonts w:ascii="Times New Roman" w:hAnsi="Times New Roman" w:cs="Times New Roman"/>
          <w:b/>
          <w:sz w:val="24"/>
          <w:szCs w:val="24"/>
        </w:rPr>
        <w:t>Co děti potřebují do MŠ, aneb kdo je připraven, není překvapen</w:t>
      </w:r>
    </w:p>
    <w:p w:rsidR="0080499B" w:rsidRPr="00122026" w:rsidRDefault="0080499B" w:rsidP="0080499B">
      <w:pPr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sz w:val="24"/>
          <w:szCs w:val="24"/>
        </w:rPr>
        <w:t>Každé dítě má v šatně skříňku, botník se svou značkou, ve které bude mít:</w:t>
      </w:r>
    </w:p>
    <w:p w:rsidR="0080499B" w:rsidRPr="00122026" w:rsidRDefault="0080499B" w:rsidP="0080499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sz w:val="24"/>
          <w:szCs w:val="24"/>
        </w:rPr>
        <w:t xml:space="preserve">přezůvky do třídy (s pevnou patou) </w:t>
      </w:r>
    </w:p>
    <w:p w:rsidR="0080499B" w:rsidRPr="00122026" w:rsidRDefault="0080499B" w:rsidP="0080499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sz w:val="24"/>
          <w:szCs w:val="24"/>
        </w:rPr>
        <w:t>pohodlné oblečení do třídy, které nebude dětem bránit pustit se do sportovních a esteticko- tvůrčích aktivit s nejrůznějším materiálem /lepidlo, křídy, vodové barvy, tuš</w:t>
      </w:r>
      <w:proofErr w:type="gramStart"/>
      <w:r w:rsidRPr="00122026">
        <w:rPr>
          <w:rFonts w:ascii="Times New Roman" w:hAnsi="Times New Roman" w:cs="Times New Roman"/>
          <w:sz w:val="24"/>
          <w:szCs w:val="24"/>
        </w:rPr>
        <w:t>/.Dítě</w:t>
      </w:r>
      <w:proofErr w:type="gramEnd"/>
      <w:r w:rsidRPr="00122026">
        <w:rPr>
          <w:rFonts w:ascii="Times New Roman" w:hAnsi="Times New Roman" w:cs="Times New Roman"/>
          <w:sz w:val="24"/>
          <w:szCs w:val="24"/>
        </w:rPr>
        <w:t xml:space="preserve"> v tomto oděvu stráví většinu dne. Je proto velice důležité, aby se v něm dítě cítilo opravdu příjemně.</w:t>
      </w:r>
    </w:p>
    <w:p w:rsidR="0080499B" w:rsidRPr="00122026" w:rsidRDefault="0080499B" w:rsidP="0080499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sz w:val="24"/>
          <w:szCs w:val="24"/>
        </w:rPr>
        <w:t>oblečení na pobyt venku – vždy přizpůsobit aktuálnímu počasí, klimatickým změnám, včetně pokrývky hlavy, vhodné obuvi na sportování</w:t>
      </w:r>
    </w:p>
    <w:p w:rsidR="0080499B" w:rsidRPr="00122026" w:rsidRDefault="0080499B" w:rsidP="0080499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sz w:val="24"/>
          <w:szCs w:val="24"/>
        </w:rPr>
        <w:t>náhradní oblečení (spodní prádlo, ponožky, legíny, tepláky, tričko)</w:t>
      </w:r>
    </w:p>
    <w:p w:rsidR="0080499B" w:rsidRPr="00122026" w:rsidRDefault="0080499B" w:rsidP="0080499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sz w:val="24"/>
          <w:szCs w:val="24"/>
        </w:rPr>
        <w:t>pláštěnku, nebo nepromokavou bundu (ideálně, když jedna stále zůstává v MŠ</w:t>
      </w:r>
      <w:proofErr w:type="gramStart"/>
      <w:r w:rsidRPr="00122026">
        <w:rPr>
          <w:rFonts w:ascii="Times New Roman" w:hAnsi="Times New Roman" w:cs="Times New Roman"/>
          <w:sz w:val="24"/>
          <w:szCs w:val="24"/>
        </w:rPr>
        <w:t>),za</w:t>
      </w:r>
      <w:proofErr w:type="gramEnd"/>
      <w:r w:rsidRPr="00122026">
        <w:rPr>
          <w:rFonts w:ascii="Times New Roman" w:hAnsi="Times New Roman" w:cs="Times New Roman"/>
          <w:sz w:val="24"/>
          <w:szCs w:val="24"/>
        </w:rPr>
        <w:t xml:space="preserve"> deštivého počasí  gumové holínky, pláštěnku</w:t>
      </w:r>
    </w:p>
    <w:p w:rsidR="0080499B" w:rsidRPr="00122026" w:rsidRDefault="0080499B" w:rsidP="0080499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sz w:val="24"/>
          <w:szCs w:val="24"/>
        </w:rPr>
        <w:t xml:space="preserve">pyžamo pro děti, které zůstávají po obědě ve školce (v pondělí si děti přinesou čisté, a v pátek si ho odnesou </w:t>
      </w:r>
      <w:r w:rsidR="00FC47DB" w:rsidRPr="00122026">
        <w:rPr>
          <w:rFonts w:ascii="Times New Roman" w:hAnsi="Times New Roman" w:cs="Times New Roman"/>
          <w:sz w:val="24"/>
          <w:szCs w:val="24"/>
        </w:rPr>
        <w:t>domů, na</w:t>
      </w:r>
      <w:r w:rsidRPr="00122026">
        <w:rPr>
          <w:rFonts w:ascii="Times New Roman" w:hAnsi="Times New Roman" w:cs="Times New Roman"/>
          <w:sz w:val="24"/>
          <w:szCs w:val="24"/>
        </w:rPr>
        <w:t xml:space="preserve"> vyprání</w:t>
      </w:r>
    </w:p>
    <w:p w:rsidR="0080499B" w:rsidRPr="00B84415" w:rsidRDefault="0080499B" w:rsidP="0080499B">
      <w:pPr>
        <w:rPr>
          <w:rFonts w:ascii="Times New Roman" w:hAnsi="Times New Roman" w:cs="Times New Roman"/>
          <w:b/>
          <w:sz w:val="24"/>
          <w:szCs w:val="24"/>
        </w:rPr>
      </w:pPr>
      <w:r w:rsidRPr="00B84415">
        <w:rPr>
          <w:rFonts w:ascii="Times New Roman" w:hAnsi="Times New Roman" w:cs="Times New Roman"/>
          <w:b/>
          <w:sz w:val="24"/>
          <w:szCs w:val="24"/>
        </w:rPr>
        <w:t>Přimlouváme se za oblečení</w:t>
      </w:r>
      <w:r w:rsidR="00B84415" w:rsidRPr="00B84415">
        <w:rPr>
          <w:rFonts w:ascii="Times New Roman" w:hAnsi="Times New Roman" w:cs="Times New Roman"/>
          <w:b/>
          <w:sz w:val="24"/>
          <w:szCs w:val="24"/>
        </w:rPr>
        <w:t>:</w:t>
      </w:r>
    </w:p>
    <w:p w:rsidR="0080499B" w:rsidRPr="00122026" w:rsidRDefault="0080499B" w:rsidP="00B84415">
      <w:pPr>
        <w:jc w:val="both"/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sz w:val="24"/>
          <w:szCs w:val="24"/>
        </w:rPr>
        <w:t>s jednoduchým oblékáním, zapínáním. Pobyt venku je časem velkého dobrodružství, hry v trávě, na pískovišti jsou skutečným lákadlem. Proto doporučujeme, aby šlo o oblečení, které si děti mohou ušpinit. Oblečení, prosím, dětem podepište, zabráníte tím případným výměnám i ztrátám. Kontrolujte, prosím, čistotu oblečení a podle potřeby je vyměňujte.</w:t>
      </w:r>
    </w:p>
    <w:p w:rsidR="0080499B" w:rsidRPr="00122026" w:rsidRDefault="0080499B" w:rsidP="00B84415">
      <w:pPr>
        <w:jc w:val="both"/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b/>
          <w:sz w:val="24"/>
          <w:szCs w:val="24"/>
        </w:rPr>
        <w:t>Zájmové kroužky</w:t>
      </w:r>
      <w:r w:rsidRPr="00122026">
        <w:rPr>
          <w:rFonts w:ascii="Times New Roman" w:hAnsi="Times New Roman" w:cs="Times New Roman"/>
          <w:sz w:val="24"/>
          <w:szCs w:val="24"/>
        </w:rPr>
        <w:t>: v prvním pololetí školního roku 2020/2021 nebudou zájmové kroužky probíhat.</w:t>
      </w:r>
      <w:r w:rsidR="00B84415">
        <w:rPr>
          <w:rFonts w:ascii="Times New Roman" w:hAnsi="Times New Roman" w:cs="Times New Roman"/>
          <w:sz w:val="24"/>
          <w:szCs w:val="24"/>
        </w:rPr>
        <w:t xml:space="preserve"> Na základě této skutečnosti, budou rozšířeny tematické dny- např. hrátky s keramikou, malý badatel, co se skrývá v umění, co se děje za oponou a další. Vždy pro celou třídu.</w:t>
      </w:r>
    </w:p>
    <w:p w:rsidR="0080499B" w:rsidRPr="00122026" w:rsidRDefault="0080499B" w:rsidP="00B84415">
      <w:pPr>
        <w:jc w:val="both"/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b/>
          <w:sz w:val="24"/>
          <w:szCs w:val="24"/>
        </w:rPr>
        <w:t>Akce školy</w:t>
      </w:r>
      <w:r w:rsidRPr="00122026">
        <w:rPr>
          <w:rFonts w:ascii="Times New Roman" w:hAnsi="Times New Roman" w:cs="Times New Roman"/>
          <w:sz w:val="24"/>
          <w:szCs w:val="24"/>
        </w:rPr>
        <w:t xml:space="preserve">: akce pro </w:t>
      </w:r>
      <w:r w:rsidR="00FC47DB" w:rsidRPr="00122026">
        <w:rPr>
          <w:rFonts w:ascii="Times New Roman" w:hAnsi="Times New Roman" w:cs="Times New Roman"/>
          <w:sz w:val="24"/>
          <w:szCs w:val="24"/>
        </w:rPr>
        <w:t>děti /divadelní</w:t>
      </w:r>
      <w:r w:rsidRPr="00122026">
        <w:rPr>
          <w:rFonts w:ascii="Times New Roman" w:hAnsi="Times New Roman" w:cs="Times New Roman"/>
          <w:sz w:val="24"/>
          <w:szCs w:val="24"/>
        </w:rPr>
        <w:t xml:space="preserve"> představení, workshopy / budou voleny především s ohledem na </w:t>
      </w:r>
      <w:r w:rsidR="00FC47DB" w:rsidRPr="00122026">
        <w:rPr>
          <w:rFonts w:ascii="Times New Roman" w:hAnsi="Times New Roman" w:cs="Times New Roman"/>
          <w:sz w:val="24"/>
          <w:szCs w:val="24"/>
        </w:rPr>
        <w:t>bezpečnost dětí</w:t>
      </w:r>
      <w:r w:rsidR="004B004C">
        <w:rPr>
          <w:rFonts w:ascii="Times New Roman" w:hAnsi="Times New Roman" w:cs="Times New Roman"/>
          <w:sz w:val="24"/>
          <w:szCs w:val="24"/>
        </w:rPr>
        <w:t xml:space="preserve"> a naplňování ŠVP</w:t>
      </w:r>
      <w:r w:rsidR="00FC47DB" w:rsidRPr="00122026">
        <w:rPr>
          <w:rFonts w:ascii="Times New Roman" w:hAnsi="Times New Roman" w:cs="Times New Roman"/>
          <w:sz w:val="24"/>
          <w:szCs w:val="24"/>
        </w:rPr>
        <w:t>. V září a říjnu</w:t>
      </w:r>
      <w:r w:rsidRPr="00122026">
        <w:rPr>
          <w:rFonts w:ascii="Times New Roman" w:hAnsi="Times New Roman" w:cs="Times New Roman"/>
          <w:sz w:val="24"/>
          <w:szCs w:val="24"/>
        </w:rPr>
        <w:t xml:space="preserve"> </w:t>
      </w:r>
      <w:r w:rsidR="00FC47DB" w:rsidRPr="00122026">
        <w:rPr>
          <w:rFonts w:ascii="Times New Roman" w:hAnsi="Times New Roman" w:cs="Times New Roman"/>
          <w:sz w:val="24"/>
          <w:szCs w:val="24"/>
        </w:rPr>
        <w:t>budou probíhat</w:t>
      </w:r>
      <w:r w:rsidR="004B004C">
        <w:rPr>
          <w:rFonts w:ascii="Times New Roman" w:hAnsi="Times New Roman" w:cs="Times New Roman"/>
          <w:sz w:val="24"/>
          <w:szCs w:val="24"/>
        </w:rPr>
        <w:t xml:space="preserve"> v omezeném počtu dětí ve skupině </w:t>
      </w:r>
      <w:proofErr w:type="gramStart"/>
      <w:r w:rsidR="004B004C">
        <w:rPr>
          <w:rFonts w:ascii="Times New Roman" w:hAnsi="Times New Roman" w:cs="Times New Roman"/>
          <w:sz w:val="24"/>
          <w:szCs w:val="24"/>
        </w:rPr>
        <w:t xml:space="preserve">a </w:t>
      </w:r>
      <w:r w:rsidRPr="00122026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Pr="00122026">
        <w:rPr>
          <w:rFonts w:ascii="Times New Roman" w:hAnsi="Times New Roman" w:cs="Times New Roman"/>
          <w:sz w:val="24"/>
          <w:szCs w:val="24"/>
        </w:rPr>
        <w:t xml:space="preserve"> školní zahradě.</w:t>
      </w:r>
      <w:r w:rsidR="004B004C">
        <w:rPr>
          <w:rFonts w:ascii="Times New Roman" w:hAnsi="Times New Roman" w:cs="Times New Roman"/>
          <w:sz w:val="24"/>
          <w:szCs w:val="24"/>
        </w:rPr>
        <w:t xml:space="preserve"> V dalších měsících dle aktuální </w:t>
      </w:r>
      <w:proofErr w:type="gramStart"/>
      <w:r w:rsidR="004B004C">
        <w:rPr>
          <w:rFonts w:ascii="Times New Roman" w:hAnsi="Times New Roman" w:cs="Times New Roman"/>
          <w:sz w:val="24"/>
          <w:szCs w:val="24"/>
        </w:rPr>
        <w:t xml:space="preserve">situace  </w:t>
      </w:r>
      <w:proofErr w:type="spellStart"/>
      <w:r w:rsidR="004B004C">
        <w:rPr>
          <w:rFonts w:ascii="Times New Roman" w:hAnsi="Times New Roman" w:cs="Times New Roman"/>
          <w:sz w:val="24"/>
          <w:szCs w:val="24"/>
        </w:rPr>
        <w:t>Covid</w:t>
      </w:r>
      <w:proofErr w:type="spellEnd"/>
      <w:proofErr w:type="gramEnd"/>
      <w:r w:rsidR="004B004C">
        <w:rPr>
          <w:rFonts w:ascii="Times New Roman" w:hAnsi="Times New Roman" w:cs="Times New Roman"/>
          <w:sz w:val="24"/>
          <w:szCs w:val="24"/>
        </w:rPr>
        <w:t xml:space="preserve"> 19.</w:t>
      </w:r>
    </w:p>
    <w:p w:rsidR="0080499B" w:rsidRDefault="0080499B" w:rsidP="0080499B">
      <w:pPr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b/>
          <w:sz w:val="24"/>
          <w:szCs w:val="24"/>
        </w:rPr>
        <w:t>Výdej svačin, obědů</w:t>
      </w:r>
      <w:r w:rsidRPr="00122026">
        <w:rPr>
          <w:rFonts w:ascii="Times New Roman" w:hAnsi="Times New Roman" w:cs="Times New Roman"/>
          <w:sz w:val="24"/>
          <w:szCs w:val="24"/>
        </w:rPr>
        <w:t xml:space="preserve">: nebude probíhat vzhledem k doporučení </w:t>
      </w:r>
      <w:proofErr w:type="spellStart"/>
      <w:proofErr w:type="gramStart"/>
      <w:r w:rsidRPr="00122026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122026">
        <w:rPr>
          <w:rFonts w:ascii="Times New Roman" w:hAnsi="Times New Roman" w:cs="Times New Roman"/>
          <w:sz w:val="24"/>
          <w:szCs w:val="24"/>
        </w:rPr>
        <w:t xml:space="preserve"> </w:t>
      </w:r>
      <w:r w:rsidR="00B84415">
        <w:rPr>
          <w:rFonts w:ascii="Times New Roman" w:hAnsi="Times New Roman" w:cs="Times New Roman"/>
          <w:sz w:val="24"/>
          <w:szCs w:val="24"/>
        </w:rPr>
        <w:t xml:space="preserve"> 19</w:t>
      </w:r>
      <w:proofErr w:type="gramEnd"/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 w:rsidRPr="00122026">
        <w:rPr>
          <w:rFonts w:ascii="Times New Roman" w:hAnsi="Times New Roman" w:cs="Times New Roman"/>
          <w:sz w:val="24"/>
          <w:szCs w:val="24"/>
        </w:rPr>
        <w:t>samoobslužně</w:t>
      </w:r>
      <w:r w:rsidR="00B84415">
        <w:rPr>
          <w:rFonts w:ascii="Times New Roman" w:hAnsi="Times New Roman" w:cs="Times New Roman"/>
          <w:sz w:val="24"/>
          <w:szCs w:val="24"/>
        </w:rPr>
        <w:t>.</w:t>
      </w:r>
      <w:r w:rsidR="00763B9C">
        <w:rPr>
          <w:rFonts w:ascii="Times New Roman" w:hAnsi="Times New Roman" w:cs="Times New Roman"/>
          <w:sz w:val="24"/>
          <w:szCs w:val="24"/>
        </w:rPr>
        <w:t xml:space="preserve"> Jídelníček bude vždy vyvěšen na webových stránkách.</w:t>
      </w:r>
    </w:p>
    <w:p w:rsidR="00122026" w:rsidRPr="00122026" w:rsidRDefault="00122026" w:rsidP="0080499B">
      <w:pPr>
        <w:rPr>
          <w:rFonts w:ascii="Times New Roman" w:hAnsi="Times New Roman" w:cs="Times New Roman"/>
          <w:sz w:val="24"/>
          <w:szCs w:val="24"/>
        </w:rPr>
      </w:pPr>
      <w:r w:rsidRPr="00B84415">
        <w:rPr>
          <w:rFonts w:ascii="Times New Roman" w:hAnsi="Times New Roman" w:cs="Times New Roman"/>
          <w:b/>
          <w:sz w:val="24"/>
          <w:szCs w:val="24"/>
        </w:rPr>
        <w:t>Škola v přírodě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84415">
        <w:rPr>
          <w:rFonts w:ascii="Times New Roman" w:hAnsi="Times New Roman" w:cs="Times New Roman"/>
          <w:sz w:val="24"/>
          <w:szCs w:val="24"/>
        </w:rPr>
        <w:t xml:space="preserve">zatím se s ohledem na </w:t>
      </w:r>
      <w:proofErr w:type="spellStart"/>
      <w:r w:rsidR="00B84415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B84415">
        <w:rPr>
          <w:rFonts w:ascii="Times New Roman" w:hAnsi="Times New Roman" w:cs="Times New Roman"/>
          <w:sz w:val="24"/>
          <w:szCs w:val="24"/>
        </w:rPr>
        <w:t xml:space="preserve"> 19 neplánuje.</w:t>
      </w:r>
    </w:p>
    <w:p w:rsidR="00A17B13" w:rsidRPr="00122026" w:rsidRDefault="00A17B13" w:rsidP="0080499B">
      <w:pPr>
        <w:rPr>
          <w:rFonts w:ascii="Times New Roman" w:hAnsi="Times New Roman" w:cs="Times New Roman"/>
          <w:sz w:val="24"/>
          <w:szCs w:val="24"/>
        </w:rPr>
      </w:pPr>
    </w:p>
    <w:p w:rsidR="00A17B13" w:rsidRPr="00122026" w:rsidRDefault="00A17B13" w:rsidP="00A17B13">
      <w:pPr>
        <w:rPr>
          <w:rFonts w:ascii="Times New Roman" w:hAnsi="Times New Roman" w:cs="Times New Roman"/>
          <w:b/>
          <w:sz w:val="24"/>
          <w:szCs w:val="24"/>
        </w:rPr>
      </w:pPr>
      <w:r w:rsidRPr="00122026">
        <w:rPr>
          <w:rFonts w:ascii="Times New Roman" w:hAnsi="Times New Roman" w:cs="Times New Roman"/>
          <w:b/>
          <w:sz w:val="24"/>
          <w:szCs w:val="24"/>
        </w:rPr>
        <w:t xml:space="preserve">Systém sdílení informací: </w:t>
      </w:r>
    </w:p>
    <w:p w:rsidR="00A17B13" w:rsidRPr="00122026" w:rsidRDefault="00A17B13" w:rsidP="00A17B1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84415">
        <w:rPr>
          <w:rFonts w:ascii="Times New Roman" w:hAnsi="Times New Roman" w:cs="Times New Roman"/>
          <w:sz w:val="24"/>
          <w:szCs w:val="24"/>
        </w:rPr>
        <w:t>z</w:t>
      </w:r>
      <w:r w:rsidR="00FC47DB" w:rsidRPr="00122026">
        <w:rPr>
          <w:rFonts w:ascii="Times New Roman" w:hAnsi="Times New Roman" w:cs="Times New Roman"/>
          <w:sz w:val="24"/>
          <w:szCs w:val="24"/>
        </w:rPr>
        <w:t>veřejňování aktuálních</w:t>
      </w:r>
      <w:r w:rsidR="00B84415">
        <w:rPr>
          <w:rFonts w:ascii="Times New Roman" w:hAnsi="Times New Roman" w:cs="Times New Roman"/>
          <w:sz w:val="24"/>
          <w:szCs w:val="24"/>
        </w:rPr>
        <w:t xml:space="preserve"> oznámení, p</w:t>
      </w:r>
      <w:r w:rsidRPr="00122026">
        <w:rPr>
          <w:rFonts w:ascii="Times New Roman" w:hAnsi="Times New Roman" w:cs="Times New Roman"/>
          <w:sz w:val="24"/>
          <w:szCs w:val="24"/>
        </w:rPr>
        <w:t xml:space="preserve">ře aplikaci </w:t>
      </w:r>
      <w:r w:rsidR="00FC47DB" w:rsidRPr="00122026">
        <w:rPr>
          <w:rFonts w:ascii="Times New Roman" w:hAnsi="Times New Roman" w:cs="Times New Roman"/>
          <w:sz w:val="24"/>
          <w:szCs w:val="24"/>
        </w:rPr>
        <w:t>LYFLE</w:t>
      </w:r>
      <w:r w:rsidRPr="00122026">
        <w:rPr>
          <w:rFonts w:ascii="Times New Roman" w:hAnsi="Times New Roman" w:cs="Times New Roman"/>
          <w:sz w:val="24"/>
          <w:szCs w:val="24"/>
        </w:rPr>
        <w:t xml:space="preserve">, SMS zprávy </w:t>
      </w:r>
    </w:p>
    <w:p w:rsidR="0080499B" w:rsidRPr="00122026" w:rsidRDefault="00A17B13" w:rsidP="0080499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sz w:val="24"/>
          <w:szCs w:val="24"/>
        </w:rPr>
        <w:t>o onemocnění dítěte bezodkladně informuji</w:t>
      </w:r>
      <w:r w:rsidR="00B84415">
        <w:rPr>
          <w:rFonts w:ascii="Times New Roman" w:hAnsi="Times New Roman" w:cs="Times New Roman"/>
          <w:sz w:val="24"/>
          <w:szCs w:val="24"/>
        </w:rPr>
        <w:t xml:space="preserve"> zákonný zástupce</w:t>
      </w:r>
      <w:r w:rsidRPr="00122026">
        <w:rPr>
          <w:rFonts w:ascii="Times New Roman" w:hAnsi="Times New Roman" w:cs="Times New Roman"/>
          <w:sz w:val="24"/>
          <w:szCs w:val="24"/>
        </w:rPr>
        <w:t xml:space="preserve"> třídní učitelku</w:t>
      </w:r>
    </w:p>
    <w:p w:rsidR="0080499B" w:rsidRPr="00122026" w:rsidRDefault="00B84415" w:rsidP="00804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Nově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při </w:t>
      </w:r>
      <w:r w:rsidR="0080499B" w:rsidRPr="00122026">
        <w:rPr>
          <w:rFonts w:ascii="Times New Roman" w:hAnsi="Times New Roman" w:cs="Times New Roman"/>
          <w:b/>
          <w:sz w:val="24"/>
          <w:szCs w:val="24"/>
        </w:rPr>
        <w:t xml:space="preserve"> nástupu</w:t>
      </w:r>
      <w:proofErr w:type="gramEnd"/>
      <w:r w:rsidR="0080499B" w:rsidRPr="00122026">
        <w:rPr>
          <w:rFonts w:ascii="Times New Roman" w:hAnsi="Times New Roman" w:cs="Times New Roman"/>
          <w:b/>
          <w:sz w:val="24"/>
          <w:szCs w:val="24"/>
        </w:rPr>
        <w:t xml:space="preserve"> do MŠ odevzdáte třídní učitelce</w:t>
      </w:r>
      <w:r w:rsidR="0080499B" w:rsidRPr="00122026">
        <w:rPr>
          <w:rFonts w:ascii="Times New Roman" w:hAnsi="Times New Roman" w:cs="Times New Roman"/>
          <w:sz w:val="24"/>
          <w:szCs w:val="24"/>
        </w:rPr>
        <w:t>:</w:t>
      </w:r>
    </w:p>
    <w:p w:rsidR="0080499B" w:rsidRPr="00122026" w:rsidRDefault="0080499B" w:rsidP="0080499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sz w:val="24"/>
          <w:szCs w:val="24"/>
        </w:rPr>
        <w:t>vstupní, adaptační dotazník</w:t>
      </w:r>
    </w:p>
    <w:p w:rsidR="0080499B" w:rsidRPr="00122026" w:rsidRDefault="0080499B" w:rsidP="0080499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sz w:val="24"/>
          <w:szCs w:val="24"/>
        </w:rPr>
        <w:t>přihlášku ke stravování</w:t>
      </w:r>
    </w:p>
    <w:p w:rsidR="0080499B" w:rsidRPr="00122026" w:rsidRDefault="0080499B" w:rsidP="0080499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sz w:val="24"/>
          <w:szCs w:val="24"/>
        </w:rPr>
        <w:t xml:space="preserve">evidenční list, potvrzený pediatrem, že </w:t>
      </w:r>
      <w:r w:rsidR="00FC47DB" w:rsidRPr="00122026">
        <w:rPr>
          <w:rFonts w:ascii="Times New Roman" w:hAnsi="Times New Roman" w:cs="Times New Roman"/>
          <w:sz w:val="24"/>
          <w:szCs w:val="24"/>
        </w:rPr>
        <w:t>je</w:t>
      </w:r>
      <w:r w:rsidRPr="00122026">
        <w:rPr>
          <w:rFonts w:ascii="Times New Roman" w:hAnsi="Times New Roman" w:cs="Times New Roman"/>
          <w:sz w:val="24"/>
          <w:szCs w:val="24"/>
        </w:rPr>
        <w:t xml:space="preserve"> dítě řádně </w:t>
      </w:r>
      <w:r w:rsidR="00FC47DB" w:rsidRPr="00122026">
        <w:rPr>
          <w:rFonts w:ascii="Times New Roman" w:hAnsi="Times New Roman" w:cs="Times New Roman"/>
          <w:sz w:val="24"/>
          <w:szCs w:val="24"/>
        </w:rPr>
        <w:t>očkováno</w:t>
      </w:r>
      <w:r w:rsidRPr="001220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499B" w:rsidRPr="00122026" w:rsidRDefault="0080499B" w:rsidP="0080499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sz w:val="24"/>
          <w:szCs w:val="24"/>
        </w:rPr>
        <w:t>čestné prohlášení s datem nástupu dítěte do MŠ</w:t>
      </w:r>
    </w:p>
    <w:p w:rsidR="0080499B" w:rsidRPr="00122026" w:rsidRDefault="0080499B" w:rsidP="0080499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sz w:val="24"/>
          <w:szCs w:val="24"/>
        </w:rPr>
        <w:t>formulář GDPR</w:t>
      </w:r>
    </w:p>
    <w:p w:rsidR="00A17B13" w:rsidRPr="00122026" w:rsidRDefault="00A17B13" w:rsidP="00A17B1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sz w:val="24"/>
          <w:szCs w:val="24"/>
        </w:rPr>
        <w:t xml:space="preserve">aktualizace kontaktů </w:t>
      </w:r>
      <w:r w:rsidR="00B84415" w:rsidRPr="00122026">
        <w:rPr>
          <w:rFonts w:ascii="Times New Roman" w:hAnsi="Times New Roman" w:cs="Times New Roman"/>
          <w:sz w:val="24"/>
          <w:szCs w:val="24"/>
        </w:rPr>
        <w:t>(telefonní čísla a e-maily</w:t>
      </w:r>
    </w:p>
    <w:p w:rsidR="00917CFB" w:rsidRDefault="0080499B">
      <w:pPr>
        <w:rPr>
          <w:rFonts w:ascii="Times New Roman" w:hAnsi="Times New Roman" w:cs="Times New Roman"/>
          <w:sz w:val="24"/>
          <w:szCs w:val="24"/>
        </w:rPr>
      </w:pPr>
      <w:r w:rsidRPr="00122026">
        <w:rPr>
          <w:rFonts w:ascii="Times New Roman" w:hAnsi="Times New Roman" w:cs="Times New Roman"/>
          <w:sz w:val="24"/>
          <w:szCs w:val="24"/>
        </w:rPr>
        <w:t>Přejeme všem dětem úspěšný začátek v školním roce 2020/2021.</w:t>
      </w:r>
    </w:p>
    <w:p w:rsidR="00FC47DB" w:rsidRPr="00122026" w:rsidRDefault="00FC4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7C5F96">
        <w:rPr>
          <w:rFonts w:ascii="Times New Roman" w:hAnsi="Times New Roman" w:cs="Times New Roman"/>
          <w:sz w:val="24"/>
          <w:szCs w:val="24"/>
        </w:rPr>
        <w:t>26. 8. 2020</w:t>
      </w:r>
      <w:r>
        <w:rPr>
          <w:rFonts w:ascii="Times New Roman" w:hAnsi="Times New Roman" w:cs="Times New Roman"/>
          <w:sz w:val="24"/>
          <w:szCs w:val="24"/>
        </w:rPr>
        <w:t xml:space="preserve"> Za FMŠ Na Výšinách Mgr. Michaela </w:t>
      </w:r>
      <w:proofErr w:type="spellStart"/>
      <w:r>
        <w:rPr>
          <w:rFonts w:ascii="Times New Roman" w:hAnsi="Times New Roman" w:cs="Times New Roman"/>
          <w:sz w:val="24"/>
          <w:szCs w:val="24"/>
        </w:rPr>
        <w:t>Eklová</w:t>
      </w:r>
      <w:proofErr w:type="spellEnd"/>
    </w:p>
    <w:sectPr w:rsidR="00FC47DB" w:rsidRPr="00122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479DC"/>
    <w:multiLevelType w:val="hybridMultilevel"/>
    <w:tmpl w:val="EFBA5DFA"/>
    <w:lvl w:ilvl="0" w:tplc="0405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542F"/>
    <w:multiLevelType w:val="hybridMultilevel"/>
    <w:tmpl w:val="38B262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3624B"/>
    <w:multiLevelType w:val="hybridMultilevel"/>
    <w:tmpl w:val="6100A22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77EC6"/>
    <w:multiLevelType w:val="hybridMultilevel"/>
    <w:tmpl w:val="3C108438"/>
    <w:lvl w:ilvl="0" w:tplc="0405000B">
      <w:start w:val="1"/>
      <w:numFmt w:val="bullet"/>
      <w:lvlText w:val="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471A7"/>
    <w:multiLevelType w:val="hybridMultilevel"/>
    <w:tmpl w:val="C5246C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B7308"/>
    <w:multiLevelType w:val="hybridMultilevel"/>
    <w:tmpl w:val="ACEC56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9B"/>
    <w:rsid w:val="00122026"/>
    <w:rsid w:val="004B004C"/>
    <w:rsid w:val="00763B9C"/>
    <w:rsid w:val="007C5F96"/>
    <w:rsid w:val="0080499B"/>
    <w:rsid w:val="00917CFB"/>
    <w:rsid w:val="009D45A2"/>
    <w:rsid w:val="00A17B13"/>
    <w:rsid w:val="00B84415"/>
    <w:rsid w:val="00E414F3"/>
    <w:rsid w:val="00FC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EF91"/>
  <w15:docId w15:val="{AB021DEA-FAFC-428C-8FE2-3FCDAD6E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9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9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49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tiva@msnavysinac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1089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Tomáš Říha</cp:lastModifiedBy>
  <cp:revision>6</cp:revision>
  <cp:lastPrinted>2020-08-26T05:24:00Z</cp:lastPrinted>
  <dcterms:created xsi:type="dcterms:W3CDTF">2020-08-26T05:52:00Z</dcterms:created>
  <dcterms:modified xsi:type="dcterms:W3CDTF">2020-08-26T07:05:00Z</dcterms:modified>
</cp:coreProperties>
</file>